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077" w:rsidRDefault="00760B9C">
      <w:pPr>
        <w:pStyle w:val="Default"/>
        <w:ind w:left="7200"/>
      </w:pPr>
      <w:r>
        <w:t xml:space="preserve">     XX</w:t>
      </w:r>
      <w:r w:rsidR="008F3169">
        <w:t xml:space="preserve"> MAR 18 </w:t>
      </w:r>
    </w:p>
    <w:p w:rsidR="00005077" w:rsidRDefault="008F3169">
      <w:pPr>
        <w:pStyle w:val="Default"/>
      </w:pPr>
      <w:r>
        <w:t xml:space="preserve">MEMORANDUM </w:t>
      </w:r>
    </w:p>
    <w:p w:rsidR="00005077" w:rsidRDefault="00760B9C">
      <w:pPr>
        <w:pStyle w:val="Default"/>
      </w:pPr>
      <w:r>
        <w:t xml:space="preserve">From:  MIDN 4/C </w:t>
      </w:r>
      <w:r w:rsidR="00C7427D">
        <w:t>First Last</w:t>
      </w:r>
    </w:p>
    <w:p w:rsidR="00005077" w:rsidRDefault="008F3169">
      <w:pPr>
        <w:pStyle w:val="Default"/>
      </w:pPr>
      <w:r>
        <w:t xml:space="preserve">To:    </w:t>
      </w:r>
      <w:r w:rsidR="00EB4BCD">
        <w:t>LT Harris Larson</w:t>
      </w:r>
    </w:p>
    <w:p w:rsidR="00005077" w:rsidRDefault="008F3169">
      <w:pPr>
        <w:ind w:left="990" w:hanging="99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Subj:  NROTC ENGLISH CLASS REQUIREMENT </w:t>
      </w:r>
    </w:p>
    <w:p w:rsidR="00EB4BCD" w:rsidRDefault="00EB4BCD" w:rsidP="00EB4BCD">
      <w:pPr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1. The ROD requires English courses that meet the following requirement:</w:t>
      </w:r>
    </w:p>
    <w:p w:rsidR="00005077" w:rsidRDefault="00EB4BCD" w:rsidP="00EB4BCD">
      <w:pPr>
        <w:ind w:firstLine="450"/>
        <w:rPr>
          <w:rFonts w:ascii="Courier New" w:hAnsi="Courier New"/>
          <w:b/>
          <w:bCs/>
          <w:sz w:val="24"/>
          <w:szCs w:val="24"/>
        </w:rPr>
      </w:pPr>
      <w:r w:rsidRPr="00EB4BCD">
        <w:rPr>
          <w:rFonts w:ascii="Courier New" w:hAnsi="Courier New"/>
          <w:bCs/>
          <w:color w:val="1A1A1A"/>
          <w:sz w:val="24"/>
          <w:szCs w:val="24"/>
          <w:u w:color="1A1A1A"/>
        </w:rPr>
        <w:t xml:space="preserve">a. </w:t>
      </w:r>
      <w:r w:rsidR="008F3169" w:rsidRPr="00EB4BCD">
        <w:rPr>
          <w:rFonts w:ascii="Courier New" w:hAnsi="Courier New"/>
          <w:bCs/>
          <w:sz w:val="24"/>
          <w:szCs w:val="24"/>
        </w:rPr>
        <w:t>English Courses. These courses, which total six semester-hours or equivalent, must concentrate on the areas of grammar and composition and require significant student writings. The PNS shall approve these courses.</w:t>
      </w:r>
    </w:p>
    <w:p w:rsidR="00005077" w:rsidRPr="00EB4BCD" w:rsidRDefault="00EB4BCD">
      <w:pPr>
        <w:rPr>
          <w:rFonts w:ascii="Courier New" w:eastAsia="Courier New" w:hAnsi="Courier New" w:cs="Courier New"/>
          <w:sz w:val="24"/>
          <w:szCs w:val="24"/>
        </w:rPr>
      </w:pPr>
      <w:r w:rsidRPr="00675E37">
        <w:rPr>
          <w:rFonts w:ascii="Courier New" w:hAnsi="Courier New"/>
          <w:bCs/>
          <w:sz w:val="24"/>
          <w:szCs w:val="24"/>
        </w:rPr>
        <w:t>2.</w:t>
      </w:r>
      <w:r>
        <w:rPr>
          <w:rFonts w:ascii="Courier New" w:hAnsi="Courier New"/>
          <w:b/>
          <w:bCs/>
          <w:sz w:val="24"/>
          <w:szCs w:val="24"/>
        </w:rPr>
        <w:t xml:space="preserve"> </w:t>
      </w:r>
      <w:r w:rsidRPr="00EB4BCD">
        <w:rPr>
          <w:rFonts w:ascii="Courier New" w:hAnsi="Courier New"/>
          <w:sz w:val="24"/>
          <w:szCs w:val="24"/>
        </w:rPr>
        <w:t>I submit the following course and course description for consideration for fulfillment of my ‘ENGLISH’ course requirement.</w:t>
      </w:r>
    </w:p>
    <w:p w:rsidR="00005077" w:rsidRDefault="00EB4BCD" w:rsidP="00EB4BCD">
      <w:pPr>
        <w:widowControl w:val="0"/>
        <w:spacing w:after="0" w:line="240" w:lineRule="auto"/>
        <w:rPr>
          <w:rFonts w:ascii="Courier New" w:eastAsia="Courier New" w:hAnsi="Courier New" w:cs="Courier New"/>
          <w:i/>
          <w:iCs/>
          <w:color w:val="1A1A1A"/>
          <w:sz w:val="24"/>
          <w:szCs w:val="24"/>
          <w:u w:color="1A1A1A"/>
        </w:rPr>
      </w:pPr>
      <w:r>
        <w:rPr>
          <w:rFonts w:ascii="Courier New" w:hAnsi="Courier New"/>
          <w:color w:val="1A1A1A"/>
          <w:sz w:val="24"/>
          <w:szCs w:val="24"/>
          <w:u w:color="1A1A1A"/>
        </w:rPr>
        <w:t xml:space="preserve">a. </w:t>
      </w:r>
      <w:r w:rsidR="008F3169">
        <w:rPr>
          <w:rFonts w:ascii="Courier New" w:hAnsi="Courier New"/>
          <w:color w:val="1A1A1A"/>
          <w:sz w:val="24"/>
          <w:szCs w:val="24"/>
          <w:u w:color="1A1A1A"/>
        </w:rPr>
        <w:t xml:space="preserve">Course: </w:t>
      </w:r>
      <w:r w:rsidR="00760B9C">
        <w:rPr>
          <w:rFonts w:ascii="Courier New" w:hAnsi="Courier New"/>
          <w:i/>
          <w:iCs/>
          <w:color w:val="1A1A1A"/>
          <w:sz w:val="24"/>
          <w:szCs w:val="24"/>
          <w:u w:color="1A1A1A"/>
        </w:rPr>
        <w:t>ENGLISH XXX</w:t>
      </w:r>
      <w:r w:rsidR="008F3169">
        <w:rPr>
          <w:rFonts w:ascii="Courier New" w:hAnsi="Courier New"/>
          <w:i/>
          <w:iCs/>
          <w:color w:val="1A1A1A"/>
          <w:sz w:val="24"/>
          <w:szCs w:val="24"/>
          <w:u w:color="1A1A1A"/>
        </w:rPr>
        <w:t xml:space="preserve"> – </w:t>
      </w:r>
      <w:r w:rsidR="00760B9C">
        <w:rPr>
          <w:rFonts w:ascii="Courier New" w:hAnsi="Courier New"/>
          <w:i/>
          <w:iCs/>
          <w:color w:val="1A1A1A"/>
          <w:sz w:val="24"/>
          <w:szCs w:val="24"/>
          <w:u w:color="1A1A1A"/>
        </w:rPr>
        <w:t>Course Name</w:t>
      </w:r>
    </w:p>
    <w:p w:rsidR="00005077" w:rsidRDefault="00005077">
      <w:pPr>
        <w:widowControl w:val="0"/>
        <w:spacing w:after="0" w:line="240" w:lineRule="auto"/>
        <w:ind w:left="720"/>
        <w:rPr>
          <w:rFonts w:ascii="Courier New" w:eastAsia="Courier New" w:hAnsi="Courier New" w:cs="Courier New"/>
          <w:i/>
          <w:iCs/>
          <w:color w:val="1A1A1A"/>
          <w:sz w:val="24"/>
          <w:szCs w:val="24"/>
          <w:u w:color="1A1A1A"/>
        </w:rPr>
      </w:pPr>
    </w:p>
    <w:p w:rsidR="00005077" w:rsidRDefault="00EB4BCD" w:rsidP="00EB4BCD">
      <w:pPr>
        <w:widowControl w:val="0"/>
        <w:spacing w:after="0" w:line="240" w:lineRule="auto"/>
        <w:rPr>
          <w:rFonts w:ascii="Courier New" w:eastAsia="Courier New" w:hAnsi="Courier New" w:cs="Courier New"/>
          <w:color w:val="1A1A1A"/>
          <w:sz w:val="24"/>
          <w:szCs w:val="24"/>
          <w:u w:color="1A1A1A"/>
        </w:rPr>
      </w:pPr>
      <w:r>
        <w:rPr>
          <w:rFonts w:ascii="Courier New" w:hAnsi="Courier New"/>
          <w:color w:val="1A1A1A"/>
          <w:sz w:val="24"/>
          <w:szCs w:val="24"/>
          <w:u w:color="1A1A1A"/>
        </w:rPr>
        <w:t xml:space="preserve">b. </w:t>
      </w:r>
      <w:r w:rsidR="008F3169">
        <w:rPr>
          <w:rFonts w:ascii="Courier New" w:hAnsi="Courier New"/>
          <w:color w:val="1A1A1A"/>
          <w:sz w:val="24"/>
          <w:szCs w:val="24"/>
          <w:u w:color="1A1A1A"/>
        </w:rPr>
        <w:t>Course description from Wolverine Access:</w:t>
      </w:r>
    </w:p>
    <w:p w:rsidR="00005077" w:rsidRPr="00EB4BCD" w:rsidRDefault="00760B9C" w:rsidP="00EB4BCD">
      <w:pPr>
        <w:widowControl w:val="0"/>
        <w:spacing w:after="0" w:line="240" w:lineRule="auto"/>
        <w:rPr>
          <w:rFonts w:ascii="Courier New" w:eastAsia="Courier New" w:hAnsi="Courier New" w:cs="Courier New"/>
          <w:i/>
          <w:iCs/>
          <w:color w:val="1A1A1A"/>
          <w:sz w:val="24"/>
          <w:szCs w:val="24"/>
          <w:u w:color="1A1A1A"/>
        </w:rPr>
      </w:pPr>
      <w:r>
        <w:rPr>
          <w:rFonts w:ascii="Courier New" w:hAnsi="Courier New"/>
          <w:i/>
          <w:iCs/>
          <w:color w:val="1A1A1A"/>
          <w:sz w:val="24"/>
          <w:szCs w:val="24"/>
          <w:u w:color="1A1A1A"/>
        </w:rPr>
        <w:t>“Course Description</w:t>
      </w:r>
      <w:r w:rsidR="005376D9">
        <w:rPr>
          <w:rFonts w:ascii="Courier New" w:hAnsi="Courier New"/>
          <w:i/>
          <w:iCs/>
          <w:color w:val="1A1A1A"/>
          <w:sz w:val="24"/>
          <w:szCs w:val="24"/>
          <w:u w:color="1A1A1A"/>
        </w:rPr>
        <w:t>.”</w:t>
      </w:r>
    </w:p>
    <w:p w:rsidR="00005077" w:rsidRDefault="00005077">
      <w:pPr>
        <w:pStyle w:val="NoSpacing"/>
        <w:ind w:left="2160"/>
        <w:rPr>
          <w:rFonts w:ascii="Courier New" w:eastAsia="Courier New" w:hAnsi="Courier New" w:cs="Courier New"/>
          <w:sz w:val="24"/>
          <w:szCs w:val="24"/>
        </w:rPr>
      </w:pPr>
    </w:p>
    <w:p w:rsidR="00005077" w:rsidRDefault="008F3169" w:rsidP="00EB4BCD">
      <w:pPr>
        <w:pStyle w:val="NoSpacing"/>
        <w:ind w:left="4320" w:hanging="9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Very Respectfully,</w:t>
      </w:r>
    </w:p>
    <w:p w:rsidR="00EB4BCD" w:rsidRPr="00C7427D" w:rsidRDefault="00760B9C" w:rsidP="00EB4BCD">
      <w:pPr>
        <w:pStyle w:val="NoSpacing"/>
        <w:ind w:left="4320" w:hanging="90"/>
        <w:rPr>
          <w:rFonts w:ascii="Courier New" w:eastAsia="Courier New" w:hAnsi="Courier New" w:cs="Courier New"/>
          <w:i/>
          <w:sz w:val="24"/>
          <w:szCs w:val="24"/>
        </w:rPr>
      </w:pPr>
      <w:r>
        <w:rPr>
          <w:rFonts w:ascii="Courier New" w:eastAsia="Courier New" w:hAnsi="Courier New" w:cs="Courier New"/>
          <w:i/>
          <w:sz w:val="24"/>
          <w:szCs w:val="24"/>
        </w:rPr>
        <w:t>SIGNATURE</w:t>
      </w:r>
    </w:p>
    <w:p w:rsidR="00005077" w:rsidRPr="00C7427D" w:rsidRDefault="00760B9C">
      <w:pPr>
        <w:pStyle w:val="NoSpacing"/>
        <w:ind w:left="4320" w:hanging="90"/>
        <w:rPr>
          <w:rFonts w:ascii="Courier New" w:eastAsia="Courier New" w:hAnsi="Courier New" w:cs="Courier New"/>
          <w:iCs/>
          <w:sz w:val="24"/>
          <w:szCs w:val="24"/>
        </w:rPr>
      </w:pPr>
      <w:r>
        <w:rPr>
          <w:rFonts w:ascii="Courier New" w:hAnsi="Courier New"/>
          <w:iCs/>
          <w:sz w:val="24"/>
          <w:szCs w:val="24"/>
        </w:rPr>
        <w:t>First Last</w:t>
      </w:r>
      <w:bookmarkStart w:id="0" w:name="_GoBack"/>
      <w:bookmarkEnd w:id="0"/>
    </w:p>
    <w:p w:rsidR="00EB4BCD" w:rsidRDefault="00EB4BCD" w:rsidP="00EB4BCD">
      <w:pPr>
        <w:pStyle w:val="NoSpacing"/>
        <w:ind w:left="4320" w:hanging="90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MIDN      4/C</w:t>
      </w:r>
    </w:p>
    <w:p w:rsidR="005376D9" w:rsidRDefault="005376D9" w:rsidP="00EB4BCD">
      <w:pPr>
        <w:pStyle w:val="NoSpacing"/>
        <w:ind w:left="4320" w:hanging="90"/>
        <w:rPr>
          <w:rFonts w:ascii="Courier New" w:hAnsi="Courier New"/>
          <w:sz w:val="24"/>
          <w:szCs w:val="24"/>
        </w:rPr>
      </w:pPr>
    </w:p>
    <w:p w:rsidR="00EB4BCD" w:rsidRDefault="00EB4BCD" w:rsidP="00EB4BCD">
      <w:pPr>
        <w:pStyle w:val="NoSpacing"/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>Approved:</w:t>
      </w:r>
    </w:p>
    <w:p w:rsidR="00EB4BCD" w:rsidRDefault="00EB4BCD" w:rsidP="00EB4BCD">
      <w:pPr>
        <w:pStyle w:val="NoSpacing"/>
        <w:rPr>
          <w:rFonts w:ascii="Courier New" w:hAnsi="Courier New"/>
          <w:sz w:val="24"/>
          <w:szCs w:val="24"/>
        </w:rPr>
      </w:pPr>
    </w:p>
    <w:p w:rsidR="005376D9" w:rsidRPr="005376D9" w:rsidRDefault="005376D9" w:rsidP="005376D9">
      <w:pPr>
        <w:pStyle w:val="HeaderFooter"/>
        <w:rPr>
          <w:rFonts w:ascii="Courier" w:hAnsi="Courier"/>
        </w:rPr>
      </w:pPr>
      <w:r w:rsidRPr="00A64FD9">
        <w:rPr>
          <w:rFonts w:ascii="Courier" w:hAnsi="Courier"/>
        </w:rPr>
        <w:t>LT Larson, by direction</w:t>
      </w:r>
    </w:p>
    <w:sectPr w:rsidR="005376D9" w:rsidRPr="005376D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931" w:rsidRDefault="00541931">
      <w:pPr>
        <w:spacing w:after="0" w:line="240" w:lineRule="auto"/>
      </w:pPr>
      <w:r>
        <w:separator/>
      </w:r>
    </w:p>
  </w:endnote>
  <w:endnote w:type="continuationSeparator" w:id="0">
    <w:p w:rsidR="00541931" w:rsidRDefault="0054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931" w:rsidRDefault="00541931">
      <w:pPr>
        <w:spacing w:after="0" w:line="240" w:lineRule="auto"/>
      </w:pPr>
      <w:r>
        <w:separator/>
      </w:r>
    </w:p>
  </w:footnote>
  <w:footnote w:type="continuationSeparator" w:id="0">
    <w:p w:rsidR="00541931" w:rsidRDefault="00541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6C4F"/>
    <w:multiLevelType w:val="hybridMultilevel"/>
    <w:tmpl w:val="066CE142"/>
    <w:numStyleLink w:val="ImportedStyle1"/>
  </w:abstractNum>
  <w:abstractNum w:abstractNumId="1" w15:restartNumberingAfterBreak="0">
    <w:nsid w:val="4E4B6BB0"/>
    <w:multiLevelType w:val="hybridMultilevel"/>
    <w:tmpl w:val="066CE142"/>
    <w:styleLink w:val="ImportedStyle1"/>
    <w:lvl w:ilvl="0" w:tplc="282A1996">
      <w:start w:val="1"/>
      <w:numFmt w:val="lowerLetter"/>
      <w:lvlText w:val="%1."/>
      <w:lvlJc w:val="left"/>
      <w:pPr>
        <w:ind w:left="1155" w:hanging="4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041AC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681B0A">
      <w:start w:val="1"/>
      <w:numFmt w:val="lowerRoman"/>
      <w:lvlText w:val="%3."/>
      <w:lvlJc w:val="left"/>
      <w:pPr>
        <w:ind w:left="252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F8A70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D415F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14F1CE">
      <w:start w:val="1"/>
      <w:numFmt w:val="lowerRoman"/>
      <w:lvlText w:val="%6."/>
      <w:lvlJc w:val="left"/>
      <w:pPr>
        <w:ind w:left="468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E67DB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AC3FF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18E842">
      <w:start w:val="1"/>
      <w:numFmt w:val="lowerRoman"/>
      <w:lvlText w:val="%9."/>
      <w:lvlJc w:val="left"/>
      <w:pPr>
        <w:ind w:left="684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6404738"/>
    <w:multiLevelType w:val="hybridMultilevel"/>
    <w:tmpl w:val="DD886504"/>
    <w:lvl w:ilvl="0" w:tplc="932EDB4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77"/>
    <w:rsid w:val="00005077"/>
    <w:rsid w:val="005376D9"/>
    <w:rsid w:val="00541931"/>
    <w:rsid w:val="00675E37"/>
    <w:rsid w:val="00760B9C"/>
    <w:rsid w:val="00774971"/>
    <w:rsid w:val="00896204"/>
    <w:rsid w:val="008F3169"/>
    <w:rsid w:val="00A64FD9"/>
    <w:rsid w:val="00C7427D"/>
    <w:rsid w:val="00EB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07C11"/>
  <w15:docId w15:val="{09BD56E4-D282-4209-A6FB-AFE81D6A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pacing w:after="200" w:line="276" w:lineRule="auto"/>
    </w:pPr>
    <w:rPr>
      <w:rFonts w:ascii="Courier New" w:hAnsi="Courier New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Spacing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basedOn w:val="Normal"/>
    <w:uiPriority w:val="34"/>
    <w:qFormat/>
    <w:rsid w:val="00EB4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FD9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A64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FD9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Larson, Harris</dc:creator>
  <cp:lastModifiedBy>Larson, Harris</cp:lastModifiedBy>
  <cp:revision>2</cp:revision>
  <dcterms:created xsi:type="dcterms:W3CDTF">2019-01-08T15:58:00Z</dcterms:created>
  <dcterms:modified xsi:type="dcterms:W3CDTF">2019-01-08T15:58:00Z</dcterms:modified>
</cp:coreProperties>
</file>